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B482" w14:textId="77777777" w:rsidR="00DD4D30" w:rsidRPr="00CB0F5B" w:rsidRDefault="00B216F3" w:rsidP="00CB0F5B">
      <w:pPr>
        <w:pStyle w:val="Footer"/>
        <w:jc w:val="right"/>
        <w:rPr>
          <w:rFonts w:ascii="Berkeley" w:hAnsi="Berkeley"/>
          <w:b w:val="0"/>
          <w:i w:val="0"/>
          <w:sz w:val="36"/>
        </w:rPr>
      </w:pPr>
      <w:r w:rsidRPr="004F3400">
        <w:rPr>
          <w:rFonts w:ascii="Berkeley" w:hAnsi="Berkeley"/>
          <w:b w:val="0"/>
          <w:i w:val="0"/>
          <w:noProof/>
          <w:sz w:val="36"/>
          <w:lang w:val="en-NZ" w:eastAsia="en-NZ"/>
        </w:rPr>
        <w:drawing>
          <wp:inline distT="0" distB="0" distL="0" distR="0" wp14:anchorId="3607917D" wp14:editId="5B652720">
            <wp:extent cx="2232660" cy="845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307CF4" w14:textId="75684190" w:rsidR="00DD4D30" w:rsidRPr="009D62D3" w:rsidRDefault="00DD4D30" w:rsidP="00290887">
      <w:pPr>
        <w:tabs>
          <w:tab w:val="left" w:pos="3119"/>
          <w:tab w:val="left" w:pos="5954"/>
          <w:tab w:val="right" w:pos="9072"/>
        </w:tabs>
        <w:spacing w:after="200"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PERSON SPECIFICATION</w:t>
      </w:r>
    </w:p>
    <w:p w14:paraId="693664DF" w14:textId="77777777" w:rsidR="00DD4D30" w:rsidRPr="009D62D3" w:rsidRDefault="00DD4D30" w:rsidP="00290887">
      <w:pPr>
        <w:rPr>
          <w:rFonts w:asciiTheme="minorHAnsi" w:hAnsiTheme="minorHAnsi" w:cstheme="minorHAnsi"/>
          <w:sz w:val="22"/>
          <w:szCs w:val="22"/>
        </w:rPr>
      </w:pPr>
    </w:p>
    <w:p w14:paraId="66C89CBF" w14:textId="318791B9" w:rsidR="00492809" w:rsidRPr="009D62D3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DATE:                                             </w:t>
      </w: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3C5DE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May 2025</w:t>
      </w:r>
    </w:p>
    <w:p w14:paraId="39322E25" w14:textId="77777777" w:rsidR="00F61C26" w:rsidRPr="009D62D3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5521045A" w14:textId="5EBB5B7A" w:rsidR="00492809" w:rsidRPr="009D62D3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POSITION:                                     </w:t>
      </w: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Teacher (</w:t>
      </w:r>
      <w:r w:rsidR="00A614C3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0.</w:t>
      </w:r>
      <w:r w:rsidR="000141B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909</w:t>
      </w:r>
      <w:r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14:paraId="43A96C6A" w14:textId="77777777" w:rsidR="00AD50FD" w:rsidRDefault="00AD50FD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0848DDE" w14:textId="4AE80F8D" w:rsidR="00492809" w:rsidRPr="009D62D3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SERVICE:                                       </w:t>
      </w: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EE1043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Kidsfirst Kindergartens </w:t>
      </w:r>
      <w:r w:rsidR="000141B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Halswell</w:t>
      </w:r>
    </w:p>
    <w:p w14:paraId="5316FD70" w14:textId="1BEB385B" w:rsidR="00492809" w:rsidRPr="009D62D3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ADDRESS:                                    </w:t>
      </w: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B85F2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Halswell Domain</w:t>
      </w:r>
      <w:r w:rsidR="000A05C5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, located behind </w:t>
      </w:r>
      <w:r w:rsidR="000A05C5" w:rsidRPr="000A05C5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Te Hāpua, the Halswell Library</w:t>
      </w:r>
    </w:p>
    <w:p w14:paraId="531FD337" w14:textId="2E5A3521" w:rsidR="00492809" w:rsidRPr="009D62D3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PHONE NUMBER:</w:t>
      </w:r>
      <w:r w:rsidR="00492809"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0D320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021 748 296</w:t>
      </w:r>
      <w:r w:rsidR="00492809"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492809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  <w:t xml:space="preserve">     </w:t>
      </w:r>
    </w:p>
    <w:p w14:paraId="0000ADD9" w14:textId="77777777" w:rsidR="00AD50FD" w:rsidRDefault="00AD50FD" w:rsidP="009D0264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8ECF8C6" w14:textId="55B0F054" w:rsidR="00F24EF8" w:rsidRDefault="00492809" w:rsidP="009D0264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CURRENT OPERATING ROLL:</w:t>
      </w:r>
      <w:r w:rsidRPr="009D62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84686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Full day </w:t>
      </w:r>
      <w:r w:rsidR="009D0264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Kindergarten </w:t>
      </w:r>
      <w:r w:rsidR="0084686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h</w:t>
      </w:r>
      <w:r w:rsidR="009D0264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ours</w:t>
      </w:r>
      <w:r w:rsidR="0084686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(8.30 – 2.30)</w:t>
      </w:r>
      <w:r w:rsidR="009D0264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682FE091" w14:textId="345F6665" w:rsidR="002C694B" w:rsidRDefault="00F24EF8" w:rsidP="00BF53B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="009D0264" w:rsidRPr="009D62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Rolls: 30:</w:t>
      </w:r>
      <w:r w:rsidR="00B5545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2</w:t>
      </w:r>
      <w:r w:rsidR="002C694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0</w:t>
      </w:r>
    </w:p>
    <w:p w14:paraId="61A19AF7" w14:textId="77777777" w:rsidR="002C694B" w:rsidRDefault="002C694B" w:rsidP="00BF53B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CEDDD41" w14:textId="640FD1AD" w:rsidR="00DB1A5B" w:rsidRDefault="00DB1A5B" w:rsidP="00BF53B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Refer to the Kidsfirst Kindergartens Halswell </w:t>
      </w:r>
      <w:r w:rsidR="00E803E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website for additional information - </w:t>
      </w:r>
      <w:hyperlink r:id="rId9" w:history="1">
        <w:r w:rsidR="000A0C01" w:rsidRPr="000A0C01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Kidsfirst Halswell</w:t>
        </w:r>
      </w:hyperlink>
    </w:p>
    <w:p w14:paraId="3E6A3DB2" w14:textId="77777777" w:rsidR="00886BCF" w:rsidRDefault="00886BCF" w:rsidP="00BF53B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02ACF78" w14:textId="7F501608" w:rsidR="00492809" w:rsidRPr="00BF53BC" w:rsidRDefault="00492809" w:rsidP="00BF53B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Description of and involvement in the community </w:t>
      </w:r>
    </w:p>
    <w:p w14:paraId="78E837BA" w14:textId="77777777" w:rsidR="00B673A9" w:rsidRPr="009D62D3" w:rsidRDefault="00B673A9" w:rsidP="00B673A9">
      <w:pPr>
        <w:pStyle w:val="Heading2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84CA384" w14:textId="62B82BCD" w:rsidR="00EE1043" w:rsidRDefault="005357A2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5357A2">
        <w:rPr>
          <w:rFonts w:asciiTheme="minorHAnsi" w:hAnsiTheme="minorHAnsi" w:cstheme="minorHAnsi"/>
          <w:sz w:val="22"/>
          <w:szCs w:val="22"/>
          <w:lang w:eastAsia="en-US"/>
        </w:rPr>
        <w:t xml:space="preserve">Kidsfirst Kindergartens Halswell </w:t>
      </w:r>
      <w:r w:rsidR="00827963">
        <w:rPr>
          <w:rFonts w:asciiTheme="minorHAnsi" w:hAnsiTheme="minorHAnsi" w:cstheme="minorHAnsi"/>
          <w:sz w:val="22"/>
          <w:szCs w:val="22"/>
          <w:lang w:eastAsia="en-US"/>
        </w:rPr>
        <w:t>was established in 1994</w:t>
      </w:r>
      <w:r w:rsidR="0051519D">
        <w:rPr>
          <w:rFonts w:asciiTheme="minorHAnsi" w:hAnsiTheme="minorHAnsi" w:cstheme="minorHAnsi"/>
          <w:sz w:val="22"/>
          <w:szCs w:val="22"/>
          <w:lang w:eastAsia="en-US"/>
        </w:rPr>
        <w:t xml:space="preserve"> and </w:t>
      </w:r>
      <w:r w:rsidRPr="005357A2">
        <w:rPr>
          <w:rFonts w:asciiTheme="minorHAnsi" w:hAnsiTheme="minorHAnsi" w:cstheme="minorHAnsi"/>
          <w:sz w:val="22"/>
          <w:szCs w:val="22"/>
          <w:lang w:eastAsia="en-US"/>
        </w:rPr>
        <w:t xml:space="preserve">is </w:t>
      </w:r>
      <w:r w:rsidR="00E315C5">
        <w:rPr>
          <w:rFonts w:asciiTheme="minorHAnsi" w:hAnsiTheme="minorHAnsi" w:cstheme="minorHAnsi"/>
          <w:sz w:val="22"/>
          <w:szCs w:val="22"/>
          <w:lang w:eastAsia="en-US"/>
        </w:rPr>
        <w:t xml:space="preserve">situated within Halswell Domain, </w:t>
      </w:r>
      <w:r w:rsidRPr="005357A2">
        <w:rPr>
          <w:rFonts w:asciiTheme="minorHAnsi" w:hAnsiTheme="minorHAnsi" w:cstheme="minorHAnsi"/>
          <w:sz w:val="22"/>
          <w:szCs w:val="22"/>
          <w:lang w:eastAsia="en-US"/>
        </w:rPr>
        <w:t>nestled amongst</w:t>
      </w:r>
      <w:r w:rsidR="00E315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357A2">
        <w:rPr>
          <w:rFonts w:asciiTheme="minorHAnsi" w:hAnsiTheme="minorHAnsi" w:cstheme="minorHAnsi"/>
          <w:sz w:val="22"/>
          <w:szCs w:val="22"/>
          <w:lang w:eastAsia="en-US"/>
        </w:rPr>
        <w:t>tall trees and open green spaces that are used every day by local fam</w:t>
      </w:r>
      <w:r w:rsidR="00827963">
        <w:rPr>
          <w:rFonts w:asciiTheme="minorHAnsi" w:hAnsiTheme="minorHAnsi" w:cstheme="minorHAnsi"/>
          <w:sz w:val="22"/>
          <w:szCs w:val="22"/>
          <w:lang w:eastAsia="en-US"/>
        </w:rPr>
        <w:t>ilies</w:t>
      </w:r>
      <w:r w:rsidRPr="005357A2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75050" w:rsidRPr="0077505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75050" w:rsidRPr="00BF53BC">
        <w:rPr>
          <w:rFonts w:asciiTheme="minorHAnsi" w:hAnsiTheme="minorHAnsi" w:cstheme="minorHAnsi"/>
          <w:sz w:val="22"/>
          <w:szCs w:val="22"/>
          <w:lang w:eastAsia="en-US"/>
        </w:rPr>
        <w:t xml:space="preserve">Kidsfirst Halswell is a purpose-built kindergarten, with large learning spaces both inside and out.  </w:t>
      </w:r>
    </w:p>
    <w:p w14:paraId="344C3654" w14:textId="77777777" w:rsidR="00827963" w:rsidRPr="00827963" w:rsidRDefault="00827963" w:rsidP="00827963">
      <w:pPr>
        <w:pStyle w:val="Heading2"/>
        <w:rPr>
          <w:lang w:eastAsia="en-US"/>
        </w:rPr>
      </w:pPr>
    </w:p>
    <w:p w14:paraId="7B42450E" w14:textId="13243A8A" w:rsidR="00BF53BC" w:rsidRDefault="002524C4" w:rsidP="00BF53BC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The</w:t>
      </w:r>
      <w:r w:rsidR="00C1462F" w:rsidRPr="00C1462F">
        <w:rPr>
          <w:rFonts w:asciiTheme="minorHAnsi" w:hAnsiTheme="minorHAnsi" w:cstheme="minorHAnsi"/>
          <w:sz w:val="22"/>
          <w:szCs w:val="22"/>
          <w:lang w:eastAsia="en-US"/>
        </w:rPr>
        <w:t xml:space="preserve"> teaching </w:t>
      </w:r>
      <w:r w:rsidRPr="00C1462F">
        <w:rPr>
          <w:rFonts w:asciiTheme="minorHAnsi" w:hAnsiTheme="minorHAnsi" w:cstheme="minorHAnsi"/>
          <w:sz w:val="22"/>
          <w:szCs w:val="22"/>
          <w:lang w:eastAsia="en-US"/>
        </w:rPr>
        <w:t>team intentionally</w:t>
      </w:r>
      <w:r w:rsidR="00C1462F" w:rsidRPr="00C1462F">
        <w:rPr>
          <w:rFonts w:asciiTheme="minorHAnsi" w:hAnsiTheme="minorHAnsi" w:cstheme="minorHAnsi"/>
          <w:sz w:val="22"/>
          <w:szCs w:val="22"/>
          <w:lang w:eastAsia="en-US"/>
        </w:rPr>
        <w:t xml:space="preserve"> plan a programme which provides experiences that meet the learning needs of all  children. Whānau and tamariki are encouraged to contribute to the planning process, giving a sense of ownership and a voice.  </w:t>
      </w:r>
      <w:r w:rsidR="0051519D">
        <w:rPr>
          <w:rFonts w:asciiTheme="minorHAnsi" w:hAnsiTheme="minorHAnsi" w:cstheme="minorHAnsi"/>
          <w:sz w:val="22"/>
          <w:szCs w:val="22"/>
          <w:lang w:eastAsia="en-US"/>
        </w:rPr>
        <w:t>They</w:t>
      </w:r>
      <w:r w:rsidR="00C1462F" w:rsidRPr="00C1462F">
        <w:rPr>
          <w:rFonts w:asciiTheme="minorHAnsi" w:hAnsiTheme="minorHAnsi" w:cstheme="minorHAnsi"/>
          <w:sz w:val="22"/>
          <w:szCs w:val="22"/>
          <w:lang w:eastAsia="en-US"/>
        </w:rPr>
        <w:t xml:space="preserve"> support children’s learning, their interests, skills and abilities and acknowledge and value every person in </w:t>
      </w:r>
      <w:r w:rsidR="003155AD">
        <w:rPr>
          <w:rFonts w:asciiTheme="minorHAnsi" w:hAnsiTheme="minorHAnsi" w:cstheme="minorHAnsi"/>
          <w:sz w:val="22"/>
          <w:szCs w:val="22"/>
          <w:lang w:eastAsia="en-US"/>
        </w:rPr>
        <w:t>their</w:t>
      </w:r>
      <w:r w:rsidR="00C1462F" w:rsidRPr="00C1462F">
        <w:rPr>
          <w:rFonts w:asciiTheme="minorHAnsi" w:hAnsiTheme="minorHAnsi" w:cstheme="minorHAnsi"/>
          <w:sz w:val="22"/>
          <w:szCs w:val="22"/>
          <w:lang w:eastAsia="en-US"/>
        </w:rPr>
        <w:t xml:space="preserve"> kindergarten as a teacher and learner</w:t>
      </w:r>
      <w:r w:rsidR="003155AD">
        <w:rPr>
          <w:rFonts w:asciiTheme="minorHAnsi" w:hAnsiTheme="minorHAnsi" w:cstheme="minorHAnsi"/>
          <w:sz w:val="22"/>
          <w:szCs w:val="22"/>
          <w:lang w:eastAsia="en-US"/>
        </w:rPr>
        <w:t>. C</w:t>
      </w:r>
      <w:r w:rsidR="00BF53BC" w:rsidRPr="00BF53BC">
        <w:rPr>
          <w:rFonts w:asciiTheme="minorHAnsi" w:hAnsiTheme="minorHAnsi" w:cstheme="minorHAnsi"/>
          <w:sz w:val="22"/>
          <w:szCs w:val="22"/>
          <w:lang w:eastAsia="en-US"/>
        </w:rPr>
        <w:t xml:space="preserve">hildren's interactions with nature and our wide open spaces </w:t>
      </w:r>
      <w:r w:rsidR="003559A6">
        <w:rPr>
          <w:rFonts w:asciiTheme="minorHAnsi" w:hAnsiTheme="minorHAnsi" w:cstheme="minorHAnsi"/>
          <w:sz w:val="22"/>
          <w:szCs w:val="22"/>
          <w:lang w:eastAsia="en-US"/>
        </w:rPr>
        <w:t xml:space="preserve">are valued and </w:t>
      </w:r>
      <w:r w:rsidR="00BF53BC" w:rsidRPr="00BF53BC">
        <w:rPr>
          <w:rFonts w:asciiTheme="minorHAnsi" w:hAnsiTheme="minorHAnsi" w:cstheme="minorHAnsi"/>
          <w:sz w:val="22"/>
          <w:szCs w:val="22"/>
          <w:lang w:eastAsia="en-US"/>
        </w:rPr>
        <w:t xml:space="preserve">provide the opportunities for children to challenge and grow their physical capabilities. </w:t>
      </w:r>
      <w:r w:rsidR="00E52AAF" w:rsidRPr="003559A6">
        <w:rPr>
          <w:rFonts w:asciiTheme="minorHAnsi" w:hAnsiTheme="minorHAnsi" w:cstheme="minorHAnsi"/>
          <w:sz w:val="22"/>
          <w:szCs w:val="22"/>
          <w:lang w:eastAsia="en-US"/>
        </w:rPr>
        <w:t>Te Hāpua</w:t>
      </w:r>
      <w:r w:rsidR="00E52AAF">
        <w:rPr>
          <w:rFonts w:asciiTheme="minorHAnsi" w:hAnsiTheme="minorHAnsi" w:cstheme="minorHAnsi"/>
          <w:sz w:val="22"/>
          <w:szCs w:val="22"/>
          <w:lang w:eastAsia="en-US"/>
        </w:rPr>
        <w:t xml:space="preserve">, the Halswell </w:t>
      </w:r>
      <w:r w:rsidR="00B023E6">
        <w:rPr>
          <w:rFonts w:asciiTheme="minorHAnsi" w:hAnsiTheme="minorHAnsi" w:cstheme="minorHAnsi"/>
          <w:sz w:val="22"/>
          <w:szCs w:val="22"/>
          <w:lang w:eastAsia="en-US"/>
        </w:rPr>
        <w:t>Library</w:t>
      </w:r>
      <w:r w:rsidR="00062640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B023E6">
        <w:rPr>
          <w:rFonts w:asciiTheme="minorHAnsi" w:hAnsiTheme="minorHAnsi" w:cstheme="minorHAnsi"/>
          <w:sz w:val="22"/>
          <w:szCs w:val="22"/>
          <w:lang w:eastAsia="en-US"/>
        </w:rPr>
        <w:t xml:space="preserve"> is also a great resource within a short walking dis</w:t>
      </w:r>
      <w:r w:rsidR="006313F6">
        <w:rPr>
          <w:rFonts w:asciiTheme="minorHAnsi" w:hAnsiTheme="minorHAnsi" w:cstheme="minorHAnsi"/>
          <w:sz w:val="22"/>
          <w:szCs w:val="22"/>
          <w:lang w:eastAsia="en-US"/>
        </w:rPr>
        <w:t xml:space="preserve">tance. </w:t>
      </w:r>
    </w:p>
    <w:p w14:paraId="769C8E2C" w14:textId="77777777" w:rsidR="00610E19" w:rsidRDefault="00610E19" w:rsidP="00610E19">
      <w:pPr>
        <w:pStyle w:val="Heading2"/>
        <w:rPr>
          <w:lang w:eastAsia="en-US"/>
        </w:rPr>
      </w:pPr>
    </w:p>
    <w:p w14:paraId="29A3786F" w14:textId="77777777" w:rsidR="00886BCF" w:rsidRDefault="00886BCF" w:rsidP="00610E19">
      <w:pPr>
        <w:pStyle w:val="BodyTex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28B79FB" w14:textId="77445C9F" w:rsidR="00610E19" w:rsidRDefault="00610E19" w:rsidP="00610E19">
      <w:pPr>
        <w:pStyle w:val="BodyTex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10E19">
        <w:rPr>
          <w:rFonts w:ascii="Calibri" w:hAnsi="Calibri" w:cs="Calibri"/>
          <w:b/>
          <w:bCs/>
          <w:sz w:val="22"/>
          <w:szCs w:val="22"/>
          <w:lang w:eastAsia="en-US"/>
        </w:rPr>
        <w:t xml:space="preserve">Curriculum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Priorities</w:t>
      </w:r>
    </w:p>
    <w:p w14:paraId="2FA216B9" w14:textId="77777777" w:rsidR="005B1F4B" w:rsidRDefault="005B1F4B" w:rsidP="00610E19">
      <w:pPr>
        <w:pStyle w:val="BodyTex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71689EE" w14:textId="2B144C96" w:rsidR="00243750" w:rsidRPr="00243750" w:rsidRDefault="00243750" w:rsidP="00243750">
      <w:pPr>
        <w:pStyle w:val="BodyText"/>
        <w:rPr>
          <w:rFonts w:ascii="Calibri" w:hAnsi="Calibri" w:cs="Calibri"/>
          <w:sz w:val="22"/>
          <w:szCs w:val="22"/>
          <w:lang w:eastAsia="en-US"/>
        </w:rPr>
      </w:pPr>
      <w:r w:rsidRPr="00243750">
        <w:rPr>
          <w:rFonts w:ascii="Calibri" w:hAnsi="Calibri" w:cs="Calibri"/>
          <w:sz w:val="22"/>
          <w:szCs w:val="22"/>
          <w:lang w:eastAsia="en-US"/>
        </w:rPr>
        <w:t>Tūrangawaewae</w:t>
      </w:r>
      <w:r w:rsidR="002D4ED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750">
        <w:rPr>
          <w:rFonts w:ascii="Calibri" w:hAnsi="Calibri" w:cs="Calibri"/>
          <w:sz w:val="22"/>
          <w:szCs w:val="22"/>
          <w:lang w:eastAsia="en-US"/>
        </w:rPr>
        <w:t xml:space="preserve">-  </w:t>
      </w:r>
      <w:r w:rsidR="003739DE">
        <w:rPr>
          <w:rFonts w:ascii="Calibri" w:hAnsi="Calibri" w:cs="Calibri"/>
          <w:sz w:val="22"/>
          <w:szCs w:val="22"/>
          <w:lang w:eastAsia="en-US"/>
        </w:rPr>
        <w:t>K</w:t>
      </w:r>
      <w:r w:rsidRPr="00243750">
        <w:rPr>
          <w:rFonts w:ascii="Calibri" w:hAnsi="Calibri" w:cs="Calibri"/>
          <w:sz w:val="22"/>
          <w:szCs w:val="22"/>
          <w:lang w:eastAsia="en-US"/>
        </w:rPr>
        <w:t>nowing our place</w:t>
      </w:r>
    </w:p>
    <w:p w14:paraId="383876E4" w14:textId="1FA0F449" w:rsidR="00243750" w:rsidRPr="00243750" w:rsidRDefault="002D4ED8" w:rsidP="00243750">
      <w:pPr>
        <w:pStyle w:val="BodyText"/>
        <w:rPr>
          <w:rFonts w:ascii="Calibri" w:hAnsi="Calibri" w:cs="Calibri"/>
          <w:sz w:val="22"/>
          <w:szCs w:val="22"/>
          <w:lang w:eastAsia="en-US"/>
        </w:rPr>
      </w:pPr>
      <w:r w:rsidRPr="00243750">
        <w:rPr>
          <w:rFonts w:ascii="Calibri" w:hAnsi="Calibri" w:cs="Calibri"/>
          <w:sz w:val="22"/>
          <w:szCs w:val="22"/>
          <w:lang w:eastAsia="en-US"/>
        </w:rPr>
        <w:t>Maanakitanga</w:t>
      </w:r>
      <w:r w:rsidR="005E16DE">
        <w:rPr>
          <w:rFonts w:ascii="Calibri" w:hAnsi="Calibri" w:cs="Calibri"/>
          <w:sz w:val="22"/>
          <w:szCs w:val="22"/>
          <w:lang w:eastAsia="en-US"/>
        </w:rPr>
        <w:t xml:space="preserve"> - </w:t>
      </w:r>
      <w:r w:rsidR="003739DE">
        <w:rPr>
          <w:rFonts w:ascii="Calibri" w:hAnsi="Calibri" w:cs="Calibri"/>
          <w:sz w:val="22"/>
          <w:szCs w:val="22"/>
          <w:lang w:eastAsia="en-US"/>
        </w:rPr>
        <w:t>S</w:t>
      </w:r>
      <w:r w:rsidR="005E16DE" w:rsidRPr="005E16DE">
        <w:rPr>
          <w:rFonts w:ascii="Calibri" w:hAnsi="Calibri" w:cs="Calibri"/>
          <w:sz w:val="22"/>
          <w:szCs w:val="22"/>
          <w:lang w:eastAsia="en-US"/>
        </w:rPr>
        <w:t xml:space="preserve">howing kindness, respect, and support </w:t>
      </w:r>
      <w:r w:rsidR="005E16DE">
        <w:rPr>
          <w:rFonts w:ascii="Calibri" w:hAnsi="Calibri" w:cs="Calibri"/>
          <w:sz w:val="22"/>
          <w:szCs w:val="22"/>
          <w:lang w:eastAsia="en-US"/>
        </w:rPr>
        <w:t>for each other</w:t>
      </w:r>
    </w:p>
    <w:p w14:paraId="4C936962" w14:textId="620022C2" w:rsidR="00243750" w:rsidRPr="00243750" w:rsidRDefault="002D4ED8" w:rsidP="00243750">
      <w:pPr>
        <w:pStyle w:val="BodyText"/>
        <w:rPr>
          <w:rFonts w:ascii="Calibri" w:hAnsi="Calibri" w:cs="Calibri"/>
          <w:sz w:val="22"/>
          <w:szCs w:val="22"/>
          <w:lang w:eastAsia="en-US"/>
        </w:rPr>
      </w:pPr>
      <w:r w:rsidRPr="00243750">
        <w:rPr>
          <w:rFonts w:ascii="Calibri" w:hAnsi="Calibri" w:cs="Calibri"/>
          <w:sz w:val="22"/>
          <w:szCs w:val="22"/>
          <w:lang w:eastAsia="en-US"/>
        </w:rPr>
        <w:t xml:space="preserve">Rangitiranga </w:t>
      </w:r>
      <w:r w:rsidR="003739DE"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="00243750" w:rsidRPr="00243750">
        <w:rPr>
          <w:rFonts w:ascii="Calibri" w:hAnsi="Calibri" w:cs="Calibri"/>
          <w:sz w:val="22"/>
          <w:szCs w:val="22"/>
          <w:lang w:eastAsia="en-US"/>
        </w:rPr>
        <w:t>Social and Emotional Competence</w:t>
      </w:r>
      <w:r w:rsidR="00112E22">
        <w:rPr>
          <w:rFonts w:ascii="Calibri" w:hAnsi="Calibri" w:cs="Calibri"/>
          <w:sz w:val="22"/>
          <w:szCs w:val="22"/>
          <w:lang w:eastAsia="en-US"/>
        </w:rPr>
        <w:t xml:space="preserve"> and recognising </w:t>
      </w:r>
      <w:r w:rsidR="00112E22" w:rsidRPr="00112E22">
        <w:rPr>
          <w:rFonts w:ascii="Calibri" w:hAnsi="Calibri" w:cs="Calibri"/>
          <w:sz w:val="22"/>
          <w:szCs w:val="22"/>
          <w:lang w:eastAsia="en-US"/>
        </w:rPr>
        <w:t>the individual's strengths</w:t>
      </w:r>
    </w:p>
    <w:p w14:paraId="7A7C387D" w14:textId="272E7EDD" w:rsidR="00610E19" w:rsidRPr="00243750" w:rsidRDefault="00243750" w:rsidP="00243750">
      <w:pPr>
        <w:pStyle w:val="BodyTex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750">
        <w:rPr>
          <w:rFonts w:ascii="Calibri" w:hAnsi="Calibri" w:cs="Calibri"/>
          <w:sz w:val="22"/>
          <w:szCs w:val="22"/>
          <w:lang w:eastAsia="en-US"/>
        </w:rPr>
        <w:t xml:space="preserve">Whanaungatanga </w:t>
      </w:r>
      <w:r w:rsidR="003739DE"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="00C41EAB">
        <w:rPr>
          <w:rFonts w:ascii="Calibri" w:hAnsi="Calibri" w:cs="Calibri"/>
          <w:sz w:val="22"/>
          <w:szCs w:val="22"/>
          <w:lang w:eastAsia="en-US"/>
        </w:rPr>
        <w:t>S</w:t>
      </w:r>
      <w:r w:rsidRPr="00243750">
        <w:rPr>
          <w:rFonts w:ascii="Calibri" w:hAnsi="Calibri" w:cs="Calibri"/>
          <w:sz w:val="22"/>
          <w:szCs w:val="22"/>
          <w:lang w:eastAsia="en-US"/>
        </w:rPr>
        <w:t>trengthening our sense of community with whānau</w:t>
      </w:r>
    </w:p>
    <w:p w14:paraId="3AFEDE41" w14:textId="77777777" w:rsidR="00492809" w:rsidRDefault="00492809" w:rsidP="00C42C9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AA1BA" w14:textId="77777777" w:rsidR="00886BCF" w:rsidRPr="00C42C9D" w:rsidRDefault="00886BCF" w:rsidP="00C42C9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A13726" w14:textId="77777777" w:rsidR="00492809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PERSON SPECIFICATIONS</w:t>
      </w:r>
    </w:p>
    <w:p w14:paraId="247E9DAB" w14:textId="77777777" w:rsidR="00D82A36" w:rsidRPr="00D82A36" w:rsidRDefault="00D82A36" w:rsidP="00D82A36">
      <w:pPr>
        <w:pStyle w:val="Heading2"/>
        <w:rPr>
          <w:lang w:eastAsia="en-US"/>
        </w:rPr>
      </w:pPr>
    </w:p>
    <w:p w14:paraId="69CD8BA9" w14:textId="77777777" w:rsidR="00492809" w:rsidRPr="009D62D3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D62D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Personal Attributes that would best suit the needs of the centre:</w:t>
      </w:r>
    </w:p>
    <w:p w14:paraId="3369D759" w14:textId="77777777" w:rsidR="00150EEE" w:rsidRPr="001F288B" w:rsidRDefault="00150EEE" w:rsidP="001F28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9C269" w14:textId="6E477B65" w:rsidR="00492809" w:rsidRPr="002B6DBF" w:rsidRDefault="00FC3DEA" w:rsidP="00150EE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3DEA">
        <w:rPr>
          <w:rFonts w:asciiTheme="minorHAnsi" w:hAnsiTheme="minorHAnsi" w:cstheme="minorHAnsi"/>
          <w:color w:val="auto"/>
          <w:sz w:val="22"/>
          <w:szCs w:val="22"/>
        </w:rPr>
        <w:t>Excellent verbal and written communication skills and the ability to engage with a variety of audiences</w:t>
      </w:r>
    </w:p>
    <w:p w14:paraId="7C8FF987" w14:textId="0D0218A9" w:rsidR="002B6DBF" w:rsidRPr="002B6DBF" w:rsidRDefault="002B6DBF" w:rsidP="00150EE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DBF">
        <w:rPr>
          <w:rFonts w:asciiTheme="minorHAnsi" w:hAnsiTheme="minorHAnsi" w:cstheme="minorHAnsi"/>
          <w:color w:val="auto"/>
          <w:sz w:val="22"/>
          <w:szCs w:val="22"/>
        </w:rPr>
        <w:t xml:space="preserve">Demonstrate an ability to use effective communication strategies that encourages team cohesion </w:t>
      </w:r>
    </w:p>
    <w:p w14:paraId="1B6C4A7E" w14:textId="06CBC947" w:rsidR="00492809" w:rsidRPr="00A347AF" w:rsidRDefault="00492809" w:rsidP="00150EE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To </w:t>
      </w:r>
      <w:r w:rsidR="007761BA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contribute</w:t>
      </w:r>
      <w:r w:rsidR="00FC3758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,</w:t>
      </w:r>
      <w:r w:rsidR="007761BA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and actively support</w:t>
      </w:r>
      <w:r w:rsidR="00FC3758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,</w:t>
      </w:r>
      <w:r w:rsidR="007761BA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  <w:r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the team to provide a wise</w:t>
      </w:r>
      <w:r w:rsidR="00B0115D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and intentional</w:t>
      </w:r>
      <w:r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programme that ensures positive lear</w:t>
      </w:r>
      <w:r w:rsidR="00322110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ning outcomes for all children</w:t>
      </w:r>
    </w:p>
    <w:p w14:paraId="170FAA64" w14:textId="6A554DBA" w:rsidR="000B1E2B" w:rsidRPr="000B1E2B" w:rsidRDefault="000B1E2B" w:rsidP="00150EE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B1E2B">
        <w:rPr>
          <w:rFonts w:asciiTheme="minorHAnsi" w:hAnsiTheme="minorHAnsi" w:cstheme="minorHAnsi"/>
          <w:color w:val="auto"/>
          <w:sz w:val="22"/>
          <w:szCs w:val="22"/>
        </w:rPr>
        <w:t>Has a commitment to and awareness of the principles of inclusion. This is evident in and integrated within their professional practice</w:t>
      </w:r>
    </w:p>
    <w:p w14:paraId="58F365CA" w14:textId="052C467F" w:rsidR="00492809" w:rsidRPr="00C51B18" w:rsidRDefault="009C51AA" w:rsidP="00150EE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C51AA">
        <w:rPr>
          <w:rFonts w:asciiTheme="minorHAnsi" w:hAnsiTheme="minorHAnsi" w:cstheme="minorHAnsi"/>
          <w:color w:val="auto"/>
          <w:sz w:val="22"/>
          <w:szCs w:val="22"/>
        </w:rPr>
        <w:t>Demonstrate a breadth of knowledge and experience that includes tamariki from 2 years to school entry</w:t>
      </w:r>
    </w:p>
    <w:p w14:paraId="00266EEE" w14:textId="4A9B1537" w:rsidR="00492809" w:rsidRDefault="009341CB" w:rsidP="00150EE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62D3">
        <w:rPr>
          <w:rFonts w:asciiTheme="minorHAnsi" w:hAnsiTheme="minorHAnsi" w:cstheme="minorHAnsi"/>
          <w:color w:val="auto"/>
          <w:sz w:val="22"/>
          <w:szCs w:val="22"/>
        </w:rPr>
        <w:t>The T</w:t>
      </w:r>
      <w:r w:rsidR="00492809" w:rsidRPr="009D62D3">
        <w:rPr>
          <w:rFonts w:asciiTheme="minorHAnsi" w:hAnsiTheme="minorHAnsi" w:cstheme="minorHAnsi"/>
          <w:color w:val="auto"/>
          <w:sz w:val="22"/>
          <w:szCs w:val="22"/>
        </w:rPr>
        <w:t xml:space="preserve">eacher will be a wise practitioner – open, </w:t>
      </w:r>
      <w:r w:rsidR="00982EB4" w:rsidRPr="009D62D3">
        <w:rPr>
          <w:rFonts w:asciiTheme="minorHAnsi" w:hAnsiTheme="minorHAnsi" w:cstheme="minorHAnsi"/>
          <w:color w:val="auto"/>
          <w:sz w:val="22"/>
          <w:szCs w:val="22"/>
        </w:rPr>
        <w:t>responsive,</w:t>
      </w:r>
      <w:r w:rsidR="00492809" w:rsidRPr="009D62D3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322110" w:rsidRPr="009D62D3">
        <w:rPr>
          <w:rFonts w:asciiTheme="minorHAnsi" w:hAnsiTheme="minorHAnsi" w:cstheme="minorHAnsi"/>
          <w:color w:val="auto"/>
          <w:sz w:val="22"/>
          <w:szCs w:val="22"/>
        </w:rPr>
        <w:t>reflective to new pedagogy</w:t>
      </w:r>
    </w:p>
    <w:p w14:paraId="1BBB1178" w14:textId="46AFCD7A" w:rsidR="00234E4B" w:rsidRPr="00A347AF" w:rsidRDefault="00234E4B" w:rsidP="00150EE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lastRenderedPageBreak/>
        <w:t>A kaiako who is energetic, enthusiastic, shows initiative and can articulate and listen to other points of view, who understands and can practice shared leadership within the team</w:t>
      </w:r>
      <w:r w:rsidR="00C42C9D" w:rsidRPr="00A347AF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.</w:t>
      </w:r>
    </w:p>
    <w:p w14:paraId="2D27C81A" w14:textId="0DEBE057" w:rsidR="004C08C4" w:rsidRPr="002E653E" w:rsidRDefault="004C08C4" w:rsidP="004C08C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2E653E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Be pedagogically confident and articulate and able to contribute to </w:t>
      </w:r>
      <w:r w:rsidR="006A6DE0" w:rsidRPr="002E653E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Internal Evaluation</w:t>
      </w:r>
      <w:r w:rsidRPr="002E653E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with the aim to improve and develop Kindergarten practices.</w:t>
      </w:r>
    </w:p>
    <w:p w14:paraId="77E9A77F" w14:textId="0AE62593" w:rsidR="004C08C4" w:rsidRPr="001F288B" w:rsidRDefault="004C08C4" w:rsidP="001F288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08C4">
        <w:rPr>
          <w:rFonts w:asciiTheme="minorHAnsi" w:hAnsiTheme="minorHAnsi" w:cstheme="minorHAnsi"/>
          <w:color w:val="auto"/>
          <w:sz w:val="22"/>
          <w:szCs w:val="22"/>
        </w:rPr>
        <w:t>Be able to work independently, use initiative while at the same time be able to work collaboratively with the  team and other Kaiako.</w:t>
      </w:r>
    </w:p>
    <w:p w14:paraId="59CBBD61" w14:textId="075FB5D4" w:rsidR="004C08C4" w:rsidRPr="006423E3" w:rsidRDefault="004C08C4" w:rsidP="004C08C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6423E3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Be confident in building and establishing relationships and interactions with whānau and Tamariki</w:t>
      </w:r>
      <w:r w:rsidR="002B2D1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, contributing to </w:t>
      </w:r>
      <w:r w:rsidR="0055347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enhanced </w:t>
      </w:r>
      <w:r w:rsidR="002B2D1C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learning outcomes</w:t>
      </w:r>
      <w:r w:rsidRPr="006423E3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.</w:t>
      </w:r>
    </w:p>
    <w:p w14:paraId="5053DB86" w14:textId="77777777" w:rsidR="004C08C4" w:rsidRDefault="004C08C4" w:rsidP="001F288B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94E364" w14:textId="77777777" w:rsidR="00715E66" w:rsidRPr="002B6DBF" w:rsidRDefault="00715E66" w:rsidP="002B6DBF">
      <w:pPr>
        <w:rPr>
          <w:rFonts w:asciiTheme="minorHAnsi" w:hAnsiTheme="minorHAnsi" w:cstheme="minorHAnsi"/>
          <w:sz w:val="22"/>
          <w:szCs w:val="22"/>
        </w:rPr>
      </w:pPr>
    </w:p>
    <w:p w14:paraId="6E929634" w14:textId="77777777" w:rsidR="007C67BD" w:rsidRPr="007E4B26" w:rsidRDefault="007C67BD" w:rsidP="007E4B26">
      <w:pPr>
        <w:rPr>
          <w:rFonts w:asciiTheme="minorHAnsi" w:hAnsiTheme="minorHAnsi" w:cstheme="minorHAnsi"/>
          <w:sz w:val="22"/>
          <w:szCs w:val="22"/>
        </w:rPr>
      </w:pPr>
    </w:p>
    <w:p w14:paraId="5D7A4074" w14:textId="77777777" w:rsidR="00E84F79" w:rsidRPr="009D62D3" w:rsidRDefault="00E84F79" w:rsidP="00492809">
      <w:pPr>
        <w:tabs>
          <w:tab w:val="left" w:pos="3119"/>
          <w:tab w:val="left" w:pos="5954"/>
          <w:tab w:val="right" w:pos="9072"/>
        </w:tabs>
        <w:spacing w:after="200" w:line="260" w:lineRule="exact"/>
        <w:rPr>
          <w:rFonts w:asciiTheme="minorHAnsi" w:hAnsiTheme="minorHAnsi" w:cstheme="minorHAnsi"/>
          <w:sz w:val="22"/>
          <w:szCs w:val="22"/>
        </w:rPr>
      </w:pPr>
    </w:p>
    <w:sectPr w:rsidR="00E84F79" w:rsidRPr="009D62D3" w:rsidSect="00C70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4FE9" w14:textId="77777777" w:rsidR="00E528F6" w:rsidRDefault="00E528F6" w:rsidP="002F32D3">
      <w:r>
        <w:separator/>
      </w:r>
    </w:p>
  </w:endnote>
  <w:endnote w:type="continuationSeparator" w:id="0">
    <w:p w14:paraId="21DCD047" w14:textId="77777777" w:rsidR="00E528F6" w:rsidRDefault="00E528F6" w:rsidP="002F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Normal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26D7" w14:textId="77777777" w:rsidR="00524731" w:rsidRDefault="0052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0C3B" w14:textId="77777777" w:rsidR="00524731" w:rsidRDefault="00524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A4F5" w14:textId="77777777" w:rsidR="00524731" w:rsidRDefault="0052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AF16" w14:textId="77777777" w:rsidR="00E528F6" w:rsidRDefault="00E528F6" w:rsidP="002F32D3">
      <w:r>
        <w:separator/>
      </w:r>
    </w:p>
  </w:footnote>
  <w:footnote w:type="continuationSeparator" w:id="0">
    <w:p w14:paraId="3E623392" w14:textId="77777777" w:rsidR="00E528F6" w:rsidRDefault="00E528F6" w:rsidP="002F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89D5" w14:textId="77777777" w:rsidR="00524731" w:rsidRDefault="0052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A9C1" w14:textId="77777777" w:rsidR="00524731" w:rsidRDefault="0052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20E0" w14:textId="77777777" w:rsidR="00524731" w:rsidRDefault="0052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B6F4E0"/>
    <w:lvl w:ilvl="0">
      <w:start w:val="1"/>
      <w:numFmt w:val="bullet"/>
      <w:pStyle w:val="ListNumbered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60DC3"/>
    <w:multiLevelType w:val="singleLevel"/>
    <w:tmpl w:val="394C8C5C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09D5569B"/>
    <w:multiLevelType w:val="singleLevel"/>
    <w:tmpl w:val="AB184AE4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A0624"/>
    <w:multiLevelType w:val="hybridMultilevel"/>
    <w:tmpl w:val="6F744C3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371D8"/>
    <w:multiLevelType w:val="hybridMultilevel"/>
    <w:tmpl w:val="5854E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4739"/>
    <w:multiLevelType w:val="singleLevel"/>
    <w:tmpl w:val="748CC3F8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840BBD"/>
    <w:multiLevelType w:val="hybridMultilevel"/>
    <w:tmpl w:val="860E2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4A4B"/>
    <w:multiLevelType w:val="hybridMultilevel"/>
    <w:tmpl w:val="D5243D1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36815"/>
    <w:multiLevelType w:val="hybridMultilevel"/>
    <w:tmpl w:val="7248A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7705"/>
    <w:multiLevelType w:val="singleLevel"/>
    <w:tmpl w:val="EAB817EE"/>
    <w:lvl w:ilvl="0">
      <w:numFmt w:val="none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cs="Times New Roman" w:hint="default"/>
        <w:sz w:val="24"/>
      </w:rPr>
    </w:lvl>
  </w:abstractNum>
  <w:abstractNum w:abstractNumId="10" w15:restartNumberingAfterBreak="0">
    <w:nsid w:val="43846A1A"/>
    <w:multiLevelType w:val="hybridMultilevel"/>
    <w:tmpl w:val="FA181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586B"/>
    <w:multiLevelType w:val="hybridMultilevel"/>
    <w:tmpl w:val="8F52B2E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57E2F"/>
    <w:multiLevelType w:val="hybridMultilevel"/>
    <w:tmpl w:val="69545D8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41BC0"/>
    <w:multiLevelType w:val="hybridMultilevel"/>
    <w:tmpl w:val="B8541EB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360CF"/>
    <w:multiLevelType w:val="hybridMultilevel"/>
    <w:tmpl w:val="F65EF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E24DD"/>
    <w:multiLevelType w:val="hybridMultilevel"/>
    <w:tmpl w:val="EFDA2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723742"/>
    <w:multiLevelType w:val="hybridMultilevel"/>
    <w:tmpl w:val="730C3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1994">
    <w:abstractNumId w:val="0"/>
  </w:num>
  <w:num w:numId="2" w16cid:durableId="87896705">
    <w:abstractNumId w:val="9"/>
  </w:num>
  <w:num w:numId="3" w16cid:durableId="1438598547">
    <w:abstractNumId w:val="1"/>
  </w:num>
  <w:num w:numId="4" w16cid:durableId="259880050">
    <w:abstractNumId w:val="5"/>
  </w:num>
  <w:num w:numId="5" w16cid:durableId="1589191608">
    <w:abstractNumId w:val="2"/>
  </w:num>
  <w:num w:numId="6" w16cid:durableId="1020662790">
    <w:abstractNumId w:val="14"/>
  </w:num>
  <w:num w:numId="7" w16cid:durableId="117914354">
    <w:abstractNumId w:val="17"/>
  </w:num>
  <w:num w:numId="8" w16cid:durableId="614679397">
    <w:abstractNumId w:val="7"/>
  </w:num>
  <w:num w:numId="9" w16cid:durableId="48305955">
    <w:abstractNumId w:val="3"/>
  </w:num>
  <w:num w:numId="10" w16cid:durableId="471169301">
    <w:abstractNumId w:val="11"/>
  </w:num>
  <w:num w:numId="11" w16cid:durableId="1394500618">
    <w:abstractNumId w:val="12"/>
  </w:num>
  <w:num w:numId="12" w16cid:durableId="370615744">
    <w:abstractNumId w:val="13"/>
  </w:num>
  <w:num w:numId="13" w16cid:durableId="1605772957">
    <w:abstractNumId w:val="10"/>
  </w:num>
  <w:num w:numId="14" w16cid:durableId="776216296">
    <w:abstractNumId w:val="18"/>
  </w:num>
  <w:num w:numId="15" w16cid:durableId="183637062">
    <w:abstractNumId w:val="8"/>
  </w:num>
  <w:num w:numId="16" w16cid:durableId="62800122">
    <w:abstractNumId w:val="15"/>
  </w:num>
  <w:num w:numId="17" w16cid:durableId="1540818918">
    <w:abstractNumId w:val="16"/>
  </w:num>
  <w:num w:numId="18" w16cid:durableId="2033605284">
    <w:abstractNumId w:val="4"/>
  </w:num>
  <w:num w:numId="19" w16cid:durableId="148362049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98"/>
    <w:rsid w:val="000141B8"/>
    <w:rsid w:val="000213A2"/>
    <w:rsid w:val="00026D0B"/>
    <w:rsid w:val="0003356B"/>
    <w:rsid w:val="000336DF"/>
    <w:rsid w:val="00033FFD"/>
    <w:rsid w:val="0003590A"/>
    <w:rsid w:val="00040676"/>
    <w:rsid w:val="00043F62"/>
    <w:rsid w:val="000520BA"/>
    <w:rsid w:val="000560E7"/>
    <w:rsid w:val="00060B6F"/>
    <w:rsid w:val="00062640"/>
    <w:rsid w:val="00071FFA"/>
    <w:rsid w:val="0007248B"/>
    <w:rsid w:val="00074CF6"/>
    <w:rsid w:val="00076F23"/>
    <w:rsid w:val="00096E94"/>
    <w:rsid w:val="000A05C5"/>
    <w:rsid w:val="000A0C01"/>
    <w:rsid w:val="000B1E2B"/>
    <w:rsid w:val="000B3931"/>
    <w:rsid w:val="000D3209"/>
    <w:rsid w:val="00112E22"/>
    <w:rsid w:val="00127654"/>
    <w:rsid w:val="00132DDD"/>
    <w:rsid w:val="00133978"/>
    <w:rsid w:val="00150EEE"/>
    <w:rsid w:val="00152A2D"/>
    <w:rsid w:val="001661A3"/>
    <w:rsid w:val="00173DFB"/>
    <w:rsid w:val="001A2F53"/>
    <w:rsid w:val="001A5BD8"/>
    <w:rsid w:val="001B39FD"/>
    <w:rsid w:val="001B514F"/>
    <w:rsid w:val="001E1CAF"/>
    <w:rsid w:val="001E3002"/>
    <w:rsid w:val="001F1555"/>
    <w:rsid w:val="001F288B"/>
    <w:rsid w:val="001F2D4D"/>
    <w:rsid w:val="002026E2"/>
    <w:rsid w:val="00212946"/>
    <w:rsid w:val="002270F9"/>
    <w:rsid w:val="00234E4B"/>
    <w:rsid w:val="00241EDF"/>
    <w:rsid w:val="00243750"/>
    <w:rsid w:val="00244EC8"/>
    <w:rsid w:val="002524C4"/>
    <w:rsid w:val="00254E96"/>
    <w:rsid w:val="00257388"/>
    <w:rsid w:val="00263F24"/>
    <w:rsid w:val="00266722"/>
    <w:rsid w:val="00266B42"/>
    <w:rsid w:val="0027199A"/>
    <w:rsid w:val="00275A89"/>
    <w:rsid w:val="00290887"/>
    <w:rsid w:val="002958D1"/>
    <w:rsid w:val="002A0052"/>
    <w:rsid w:val="002A0AAD"/>
    <w:rsid w:val="002B2D1C"/>
    <w:rsid w:val="002B6DBF"/>
    <w:rsid w:val="002C694B"/>
    <w:rsid w:val="002D46AC"/>
    <w:rsid w:val="002D4ED8"/>
    <w:rsid w:val="002E653E"/>
    <w:rsid w:val="002E735D"/>
    <w:rsid w:val="002F32D3"/>
    <w:rsid w:val="0030199F"/>
    <w:rsid w:val="003025CF"/>
    <w:rsid w:val="00310B6B"/>
    <w:rsid w:val="00311A8A"/>
    <w:rsid w:val="003155AD"/>
    <w:rsid w:val="0032139C"/>
    <w:rsid w:val="00322110"/>
    <w:rsid w:val="003266B6"/>
    <w:rsid w:val="0032687F"/>
    <w:rsid w:val="003344DE"/>
    <w:rsid w:val="00341DF0"/>
    <w:rsid w:val="00342BFF"/>
    <w:rsid w:val="00342FD1"/>
    <w:rsid w:val="003537E1"/>
    <w:rsid w:val="003559A6"/>
    <w:rsid w:val="003603ED"/>
    <w:rsid w:val="00361D39"/>
    <w:rsid w:val="0036660E"/>
    <w:rsid w:val="00366932"/>
    <w:rsid w:val="00371689"/>
    <w:rsid w:val="003739DE"/>
    <w:rsid w:val="00374379"/>
    <w:rsid w:val="00382FF3"/>
    <w:rsid w:val="0038687F"/>
    <w:rsid w:val="003960B3"/>
    <w:rsid w:val="003A51EB"/>
    <w:rsid w:val="003C5DE0"/>
    <w:rsid w:val="003D799E"/>
    <w:rsid w:val="003E0EFC"/>
    <w:rsid w:val="003F1754"/>
    <w:rsid w:val="00406D02"/>
    <w:rsid w:val="004133DE"/>
    <w:rsid w:val="00431EED"/>
    <w:rsid w:val="00452951"/>
    <w:rsid w:val="00463D78"/>
    <w:rsid w:val="004739E8"/>
    <w:rsid w:val="00475C7C"/>
    <w:rsid w:val="0048252C"/>
    <w:rsid w:val="00492809"/>
    <w:rsid w:val="00492E68"/>
    <w:rsid w:val="004A434B"/>
    <w:rsid w:val="004A6029"/>
    <w:rsid w:val="004C08C4"/>
    <w:rsid w:val="004C48C0"/>
    <w:rsid w:val="004C6A6C"/>
    <w:rsid w:val="004D2709"/>
    <w:rsid w:val="004F3400"/>
    <w:rsid w:val="004F744B"/>
    <w:rsid w:val="004F7732"/>
    <w:rsid w:val="0051519D"/>
    <w:rsid w:val="00524731"/>
    <w:rsid w:val="0053168E"/>
    <w:rsid w:val="005357A2"/>
    <w:rsid w:val="00544202"/>
    <w:rsid w:val="00550177"/>
    <w:rsid w:val="00552E4A"/>
    <w:rsid w:val="0055347B"/>
    <w:rsid w:val="00554C4E"/>
    <w:rsid w:val="005815F3"/>
    <w:rsid w:val="00585146"/>
    <w:rsid w:val="00594B99"/>
    <w:rsid w:val="005A0103"/>
    <w:rsid w:val="005A4769"/>
    <w:rsid w:val="005A7B39"/>
    <w:rsid w:val="005B1F4B"/>
    <w:rsid w:val="005C3488"/>
    <w:rsid w:val="005C6FA7"/>
    <w:rsid w:val="005C7400"/>
    <w:rsid w:val="005D29BC"/>
    <w:rsid w:val="005E16DE"/>
    <w:rsid w:val="005E4ADC"/>
    <w:rsid w:val="005E684A"/>
    <w:rsid w:val="005E77F7"/>
    <w:rsid w:val="00600ED3"/>
    <w:rsid w:val="00610E19"/>
    <w:rsid w:val="00612790"/>
    <w:rsid w:val="006178AF"/>
    <w:rsid w:val="006215CC"/>
    <w:rsid w:val="00624257"/>
    <w:rsid w:val="006313F6"/>
    <w:rsid w:val="0063558D"/>
    <w:rsid w:val="006423E3"/>
    <w:rsid w:val="00642D08"/>
    <w:rsid w:val="00644956"/>
    <w:rsid w:val="00677DA8"/>
    <w:rsid w:val="0069650B"/>
    <w:rsid w:val="006973FD"/>
    <w:rsid w:val="006A2063"/>
    <w:rsid w:val="006A6DE0"/>
    <w:rsid w:val="006C082D"/>
    <w:rsid w:val="006C2078"/>
    <w:rsid w:val="006D36B6"/>
    <w:rsid w:val="006D41BC"/>
    <w:rsid w:val="006D43C3"/>
    <w:rsid w:val="006E562E"/>
    <w:rsid w:val="00715E66"/>
    <w:rsid w:val="00731E9E"/>
    <w:rsid w:val="00736AF1"/>
    <w:rsid w:val="00743698"/>
    <w:rsid w:val="00744F67"/>
    <w:rsid w:val="0075036A"/>
    <w:rsid w:val="007516A6"/>
    <w:rsid w:val="00764492"/>
    <w:rsid w:val="00775050"/>
    <w:rsid w:val="007761BA"/>
    <w:rsid w:val="00790CE2"/>
    <w:rsid w:val="00795E9F"/>
    <w:rsid w:val="007A3C74"/>
    <w:rsid w:val="007B44D9"/>
    <w:rsid w:val="007C67BD"/>
    <w:rsid w:val="007D0658"/>
    <w:rsid w:val="007E4B26"/>
    <w:rsid w:val="007F0387"/>
    <w:rsid w:val="00807852"/>
    <w:rsid w:val="00822904"/>
    <w:rsid w:val="00827963"/>
    <w:rsid w:val="00831A64"/>
    <w:rsid w:val="008353E4"/>
    <w:rsid w:val="00843348"/>
    <w:rsid w:val="00845AF5"/>
    <w:rsid w:val="00846867"/>
    <w:rsid w:val="00851DE1"/>
    <w:rsid w:val="008573C4"/>
    <w:rsid w:val="00862676"/>
    <w:rsid w:val="00886BCF"/>
    <w:rsid w:val="00886DD2"/>
    <w:rsid w:val="00892681"/>
    <w:rsid w:val="008934B3"/>
    <w:rsid w:val="008A3F90"/>
    <w:rsid w:val="008B71D6"/>
    <w:rsid w:val="008E5E56"/>
    <w:rsid w:val="00906CA0"/>
    <w:rsid w:val="00916B1D"/>
    <w:rsid w:val="00921DA3"/>
    <w:rsid w:val="00922522"/>
    <w:rsid w:val="00924C1A"/>
    <w:rsid w:val="009341CB"/>
    <w:rsid w:val="009515A5"/>
    <w:rsid w:val="00952B4B"/>
    <w:rsid w:val="00967FB3"/>
    <w:rsid w:val="00982EB4"/>
    <w:rsid w:val="00983F2F"/>
    <w:rsid w:val="00992628"/>
    <w:rsid w:val="009A3E02"/>
    <w:rsid w:val="009A6890"/>
    <w:rsid w:val="009C15D8"/>
    <w:rsid w:val="009C2D06"/>
    <w:rsid w:val="009C51AA"/>
    <w:rsid w:val="009C6272"/>
    <w:rsid w:val="009D0264"/>
    <w:rsid w:val="009D168D"/>
    <w:rsid w:val="009D62D3"/>
    <w:rsid w:val="009F7698"/>
    <w:rsid w:val="00A054A3"/>
    <w:rsid w:val="00A12354"/>
    <w:rsid w:val="00A31EC0"/>
    <w:rsid w:val="00A347AF"/>
    <w:rsid w:val="00A424E8"/>
    <w:rsid w:val="00A614C3"/>
    <w:rsid w:val="00A67312"/>
    <w:rsid w:val="00A81265"/>
    <w:rsid w:val="00A841BA"/>
    <w:rsid w:val="00AA7CA7"/>
    <w:rsid w:val="00AB34FB"/>
    <w:rsid w:val="00AB722B"/>
    <w:rsid w:val="00AC468D"/>
    <w:rsid w:val="00AD50FD"/>
    <w:rsid w:val="00AE3534"/>
    <w:rsid w:val="00AE52E8"/>
    <w:rsid w:val="00B0115D"/>
    <w:rsid w:val="00B023E6"/>
    <w:rsid w:val="00B11D38"/>
    <w:rsid w:val="00B11EA4"/>
    <w:rsid w:val="00B14D95"/>
    <w:rsid w:val="00B169DC"/>
    <w:rsid w:val="00B216F3"/>
    <w:rsid w:val="00B421D5"/>
    <w:rsid w:val="00B462C8"/>
    <w:rsid w:val="00B527BB"/>
    <w:rsid w:val="00B55454"/>
    <w:rsid w:val="00B673A9"/>
    <w:rsid w:val="00B7361E"/>
    <w:rsid w:val="00B855F6"/>
    <w:rsid w:val="00B85F23"/>
    <w:rsid w:val="00B86056"/>
    <w:rsid w:val="00BA16B3"/>
    <w:rsid w:val="00BB20FA"/>
    <w:rsid w:val="00BC0BE9"/>
    <w:rsid w:val="00BD7B61"/>
    <w:rsid w:val="00BF53BC"/>
    <w:rsid w:val="00BF6AB7"/>
    <w:rsid w:val="00C01304"/>
    <w:rsid w:val="00C1462F"/>
    <w:rsid w:val="00C408AB"/>
    <w:rsid w:val="00C40C7E"/>
    <w:rsid w:val="00C41EAB"/>
    <w:rsid w:val="00C42C9D"/>
    <w:rsid w:val="00C46FF4"/>
    <w:rsid w:val="00C51B18"/>
    <w:rsid w:val="00C61E17"/>
    <w:rsid w:val="00C70691"/>
    <w:rsid w:val="00C74079"/>
    <w:rsid w:val="00C74543"/>
    <w:rsid w:val="00C83397"/>
    <w:rsid w:val="00C91A30"/>
    <w:rsid w:val="00CA22C1"/>
    <w:rsid w:val="00CA3E2C"/>
    <w:rsid w:val="00CB0F5B"/>
    <w:rsid w:val="00CB2716"/>
    <w:rsid w:val="00CC2319"/>
    <w:rsid w:val="00CC248A"/>
    <w:rsid w:val="00CC6C5F"/>
    <w:rsid w:val="00CD7DDC"/>
    <w:rsid w:val="00CF5ECA"/>
    <w:rsid w:val="00D01CD6"/>
    <w:rsid w:val="00D1691E"/>
    <w:rsid w:val="00D17DB0"/>
    <w:rsid w:val="00D406D0"/>
    <w:rsid w:val="00D40B11"/>
    <w:rsid w:val="00D6437F"/>
    <w:rsid w:val="00D71245"/>
    <w:rsid w:val="00D71C78"/>
    <w:rsid w:val="00D82A36"/>
    <w:rsid w:val="00D875F5"/>
    <w:rsid w:val="00D9304C"/>
    <w:rsid w:val="00D971A2"/>
    <w:rsid w:val="00DA0DBF"/>
    <w:rsid w:val="00DB1A5B"/>
    <w:rsid w:val="00DB51E0"/>
    <w:rsid w:val="00DB75EA"/>
    <w:rsid w:val="00DC78AF"/>
    <w:rsid w:val="00DC7D82"/>
    <w:rsid w:val="00DD4D30"/>
    <w:rsid w:val="00DD6815"/>
    <w:rsid w:val="00DE0CD1"/>
    <w:rsid w:val="00DE6213"/>
    <w:rsid w:val="00DF6B3B"/>
    <w:rsid w:val="00E032E0"/>
    <w:rsid w:val="00E12B6C"/>
    <w:rsid w:val="00E228C8"/>
    <w:rsid w:val="00E27D55"/>
    <w:rsid w:val="00E315C5"/>
    <w:rsid w:val="00E37371"/>
    <w:rsid w:val="00E4072E"/>
    <w:rsid w:val="00E4176C"/>
    <w:rsid w:val="00E528F6"/>
    <w:rsid w:val="00E52AAF"/>
    <w:rsid w:val="00E53E03"/>
    <w:rsid w:val="00E54FD8"/>
    <w:rsid w:val="00E555B6"/>
    <w:rsid w:val="00E63E95"/>
    <w:rsid w:val="00E67A6A"/>
    <w:rsid w:val="00E7497C"/>
    <w:rsid w:val="00E803E7"/>
    <w:rsid w:val="00E84F79"/>
    <w:rsid w:val="00E92499"/>
    <w:rsid w:val="00E93777"/>
    <w:rsid w:val="00EC0314"/>
    <w:rsid w:val="00EC1522"/>
    <w:rsid w:val="00EC5284"/>
    <w:rsid w:val="00EE1043"/>
    <w:rsid w:val="00EF3194"/>
    <w:rsid w:val="00F00862"/>
    <w:rsid w:val="00F04592"/>
    <w:rsid w:val="00F04A91"/>
    <w:rsid w:val="00F1413F"/>
    <w:rsid w:val="00F16D8C"/>
    <w:rsid w:val="00F24EF8"/>
    <w:rsid w:val="00F43C49"/>
    <w:rsid w:val="00F4434E"/>
    <w:rsid w:val="00F44704"/>
    <w:rsid w:val="00F574C1"/>
    <w:rsid w:val="00F61C26"/>
    <w:rsid w:val="00F81324"/>
    <w:rsid w:val="00F973D3"/>
    <w:rsid w:val="00FC1645"/>
    <w:rsid w:val="00FC3758"/>
    <w:rsid w:val="00FC3DEA"/>
    <w:rsid w:val="00FC64F5"/>
    <w:rsid w:val="00FD30DD"/>
    <w:rsid w:val="00FD706E"/>
    <w:rsid w:val="00FE534B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95158"/>
  <w15:docId w15:val="{A8C1D894-E963-4425-AF7D-5BA1EFE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98"/>
    <w:rPr>
      <w:sz w:val="20"/>
      <w:szCs w:val="20"/>
      <w:lang w:val="en-GB" w:eastAsia="en-AU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C408AB"/>
    <w:pPr>
      <w:keepNext/>
      <w:keepLines/>
      <w:outlineLvl w:val="0"/>
    </w:pPr>
    <w:rPr>
      <w:rFonts w:ascii="MetaPlusBold-Roman" w:hAnsi="MetaPlusBold-Roman"/>
      <w:sz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408AB"/>
    <w:pPr>
      <w:keepNext/>
      <w:outlineLvl w:val="1"/>
    </w:pPr>
    <w:rPr>
      <w:rFonts w:ascii="MetaPlusBold-Roman" w:hAnsi="MetaPlusBold-Roman"/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408AB"/>
    <w:pPr>
      <w:keepNext/>
      <w:outlineLvl w:val="2"/>
    </w:pPr>
    <w:rPr>
      <w:rFonts w:ascii="MetaPlusBold-Italic" w:hAnsi="MetaPlusBold-Italic"/>
      <w:b/>
      <w:i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408AB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932"/>
    <w:rPr>
      <w:rFonts w:ascii="Cambria" w:hAnsi="Cambria" w:cs="Times New Roman"/>
      <w:b/>
      <w:bCs/>
      <w:kern w:val="32"/>
      <w:sz w:val="32"/>
      <w:szCs w:val="32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932"/>
    <w:rPr>
      <w:rFonts w:ascii="Cambria" w:hAnsi="Cambria" w:cs="Times New Roman"/>
      <w:b/>
      <w:bCs/>
      <w:i/>
      <w:iCs/>
      <w:sz w:val="28"/>
      <w:szCs w:val="28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6932"/>
    <w:rPr>
      <w:rFonts w:ascii="Cambria" w:hAnsi="Cambria" w:cs="Times New Roman"/>
      <w:b/>
      <w:bCs/>
      <w:sz w:val="26"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6932"/>
    <w:rPr>
      <w:rFonts w:ascii="Calibri" w:hAnsi="Calibri" w:cs="Times New Roman"/>
      <w:b/>
      <w:bCs/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C408AB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customStyle="1" w:styleId="BodyTextBefore">
    <w:name w:val="Body Text Before"/>
    <w:basedOn w:val="BodyText"/>
    <w:next w:val="ListBullet"/>
    <w:uiPriority w:val="99"/>
    <w:rsid w:val="00C408AB"/>
    <w:pPr>
      <w:keepNext/>
      <w:spacing w:after="60"/>
    </w:pPr>
  </w:style>
  <w:style w:type="paragraph" w:styleId="ListBullet">
    <w:name w:val="List Bullet"/>
    <w:basedOn w:val="Normal"/>
    <w:uiPriority w:val="99"/>
    <w:rsid w:val="00C408AB"/>
    <w:pPr>
      <w:numPr>
        <w:numId w:val="2"/>
      </w:numPr>
      <w:spacing w:after="60"/>
    </w:pPr>
  </w:style>
  <w:style w:type="paragraph" w:styleId="Footer">
    <w:name w:val="footer"/>
    <w:basedOn w:val="Normal"/>
    <w:link w:val="FooterChar"/>
    <w:uiPriority w:val="99"/>
    <w:rsid w:val="00C408AB"/>
    <w:pPr>
      <w:tabs>
        <w:tab w:val="right" w:pos="9072"/>
      </w:tabs>
    </w:pPr>
    <w:rPr>
      <w:rFonts w:ascii="MetaPlusBold-Italic" w:hAnsi="MetaPlusBold-Italic"/>
      <w:b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C408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customStyle="1" w:styleId="ListBulletLast">
    <w:name w:val="List Bullet Last"/>
    <w:basedOn w:val="ListBullet"/>
    <w:next w:val="BodyText"/>
    <w:uiPriority w:val="99"/>
    <w:rsid w:val="00C408AB"/>
    <w:pPr>
      <w:numPr>
        <w:numId w:val="0"/>
      </w:numPr>
      <w:tabs>
        <w:tab w:val="left" w:pos="709"/>
      </w:tabs>
      <w:spacing w:after="180"/>
    </w:pPr>
  </w:style>
  <w:style w:type="paragraph" w:customStyle="1" w:styleId="ListBulletBefore">
    <w:name w:val="List Bullet Before"/>
    <w:basedOn w:val="ListBulletLast"/>
    <w:next w:val="Normal"/>
    <w:uiPriority w:val="99"/>
    <w:rsid w:val="00C408AB"/>
    <w:pPr>
      <w:keepNext/>
      <w:numPr>
        <w:numId w:val="3"/>
      </w:numPr>
      <w:spacing w:after="60"/>
    </w:pPr>
  </w:style>
  <w:style w:type="paragraph" w:customStyle="1" w:styleId="ListBulletContinued">
    <w:name w:val="List Bullet Continued"/>
    <w:basedOn w:val="ListBullet"/>
    <w:uiPriority w:val="99"/>
    <w:rsid w:val="00C408AB"/>
    <w:pPr>
      <w:numPr>
        <w:numId w:val="0"/>
      </w:numPr>
      <w:ind w:left="709"/>
    </w:pPr>
  </w:style>
  <w:style w:type="paragraph" w:customStyle="1" w:styleId="ListBulletSub">
    <w:name w:val="List Bullet Sub"/>
    <w:basedOn w:val="BodyText"/>
    <w:uiPriority w:val="99"/>
    <w:rsid w:val="00C408AB"/>
    <w:pPr>
      <w:numPr>
        <w:numId w:val="4"/>
      </w:numPr>
      <w:tabs>
        <w:tab w:val="left" w:pos="1418"/>
      </w:tabs>
      <w:spacing w:after="60"/>
      <w:ind w:left="357" w:hanging="357"/>
    </w:pPr>
  </w:style>
  <w:style w:type="paragraph" w:customStyle="1" w:styleId="ListBulletSubContinued">
    <w:name w:val="List Bullet Sub Continued"/>
    <w:basedOn w:val="ListBulletSub"/>
    <w:uiPriority w:val="99"/>
    <w:rsid w:val="00C408AB"/>
    <w:pPr>
      <w:numPr>
        <w:numId w:val="0"/>
      </w:numPr>
      <w:ind w:left="1418"/>
    </w:pPr>
  </w:style>
  <w:style w:type="paragraph" w:customStyle="1" w:styleId="ListBulletSubLast">
    <w:name w:val="List Bullet Sub Last"/>
    <w:basedOn w:val="ListBulletSub"/>
    <w:next w:val="ListBullet"/>
    <w:uiPriority w:val="99"/>
    <w:rsid w:val="00C408AB"/>
    <w:pPr>
      <w:numPr>
        <w:numId w:val="5"/>
      </w:numPr>
      <w:tabs>
        <w:tab w:val="clear" w:pos="360"/>
        <w:tab w:val="num" w:pos="709"/>
      </w:tabs>
      <w:ind w:left="709" w:hanging="709"/>
    </w:pPr>
  </w:style>
  <w:style w:type="paragraph" w:customStyle="1" w:styleId="ListNumbered">
    <w:name w:val="List Numbered"/>
    <w:basedOn w:val="Normal"/>
    <w:uiPriority w:val="99"/>
    <w:rsid w:val="00C408AB"/>
    <w:pPr>
      <w:spacing w:after="60"/>
    </w:pPr>
  </w:style>
  <w:style w:type="paragraph" w:customStyle="1" w:styleId="ListNumberedContinued">
    <w:name w:val="List Numbered Continued"/>
    <w:basedOn w:val="BodyText"/>
    <w:uiPriority w:val="99"/>
    <w:rsid w:val="00C408AB"/>
    <w:pPr>
      <w:spacing w:after="60"/>
      <w:ind w:left="709"/>
    </w:pPr>
  </w:style>
  <w:style w:type="paragraph" w:customStyle="1" w:styleId="ListNumberedLast">
    <w:name w:val="List Numbered Last"/>
    <w:basedOn w:val="ListNumbered"/>
    <w:next w:val="BodyText"/>
    <w:uiPriority w:val="99"/>
    <w:rsid w:val="00C408AB"/>
    <w:pPr>
      <w:numPr>
        <w:numId w:val="1"/>
      </w:numPr>
      <w:tabs>
        <w:tab w:val="clear" w:pos="360"/>
        <w:tab w:val="num" w:pos="709"/>
      </w:tabs>
      <w:spacing w:after="180"/>
    </w:pPr>
  </w:style>
  <w:style w:type="paragraph" w:styleId="Quote">
    <w:name w:val="Quote"/>
    <w:basedOn w:val="BodyText"/>
    <w:next w:val="BodyText"/>
    <w:link w:val="QuoteChar"/>
    <w:uiPriority w:val="99"/>
    <w:qFormat/>
    <w:rsid w:val="00C408AB"/>
    <w:pPr>
      <w:ind w:left="709" w:right="707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66932"/>
    <w:rPr>
      <w:rFonts w:cs="Times New Roman"/>
      <w:i/>
      <w:iCs/>
      <w:color w:val="000000"/>
      <w:sz w:val="20"/>
      <w:szCs w:val="20"/>
      <w:lang w:val="en-GB" w:eastAsia="en-AU"/>
    </w:rPr>
  </w:style>
  <w:style w:type="character" w:customStyle="1" w:styleId="SansSerifChar">
    <w:name w:val="SansSerifChar"/>
    <w:basedOn w:val="DefaultParagraphFont"/>
    <w:uiPriority w:val="99"/>
    <w:rsid w:val="00C408AB"/>
    <w:rPr>
      <w:rFonts w:ascii="MetaPlusNormal-Roman" w:hAnsi="MetaPlusNormal-Roman" w:cs="Times New Roman"/>
      <w:sz w:val="20"/>
    </w:rPr>
  </w:style>
  <w:style w:type="paragraph" w:customStyle="1" w:styleId="Table">
    <w:name w:val="Table"/>
    <w:basedOn w:val="BodyText"/>
    <w:next w:val="BodyText"/>
    <w:uiPriority w:val="99"/>
    <w:rsid w:val="00C408AB"/>
    <w:pPr>
      <w:spacing w:before="60" w:after="60"/>
    </w:pPr>
  </w:style>
  <w:style w:type="paragraph" w:customStyle="1" w:styleId="Title1">
    <w:name w:val="Title 1"/>
    <w:basedOn w:val="Normal"/>
    <w:next w:val="BodyText"/>
    <w:uiPriority w:val="99"/>
    <w:rsid w:val="00C408AB"/>
    <w:pPr>
      <w:keepNext/>
      <w:widowControl w:val="0"/>
      <w:spacing w:before="180"/>
      <w:outlineLvl w:val="0"/>
    </w:pPr>
    <w:rPr>
      <w:rFonts w:ascii="MetaPlusBold-Roman" w:hAnsi="MetaPlusBold-Roman"/>
      <w:sz w:val="50"/>
    </w:rPr>
  </w:style>
  <w:style w:type="paragraph" w:customStyle="1" w:styleId="Title3">
    <w:name w:val="Title 3"/>
    <w:basedOn w:val="Normal"/>
    <w:next w:val="BodyText"/>
    <w:uiPriority w:val="99"/>
    <w:rsid w:val="00C408AB"/>
    <w:pPr>
      <w:outlineLvl w:val="2"/>
    </w:pPr>
    <w:rPr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5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932"/>
    <w:rPr>
      <w:rFonts w:cs="Times New Roman"/>
      <w:sz w:val="2"/>
      <w:lang w:val="en-GB" w:eastAsia="en-AU"/>
    </w:rPr>
  </w:style>
  <w:style w:type="paragraph" w:styleId="ListParagraph">
    <w:name w:val="List Paragraph"/>
    <w:basedOn w:val="Normal"/>
    <w:uiPriority w:val="34"/>
    <w:qFormat/>
    <w:rsid w:val="00290887"/>
    <w:pPr>
      <w:tabs>
        <w:tab w:val="left" w:pos="3119"/>
        <w:tab w:val="left" w:pos="5954"/>
        <w:tab w:val="right" w:pos="9072"/>
      </w:tabs>
      <w:spacing w:after="200" w:line="260" w:lineRule="exact"/>
      <w:contextualSpacing/>
    </w:pPr>
    <w:rPr>
      <w:rFonts w:ascii="Arial" w:hAnsi="Arial"/>
      <w:color w:val="00000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2D3"/>
    <w:rPr>
      <w:rFonts w:ascii="Calibri" w:hAnsi="Calibri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D3"/>
    <w:rPr>
      <w:rFonts w:ascii="Calibri" w:hAnsi="Calibri" w:cs="Times New Roman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2F32D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67A6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11D38"/>
    <w:rPr>
      <w:rFonts w:ascii="Calibri" w:hAnsi="Calibri"/>
      <w:lang w:val="en-NZ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1D38"/>
    <w:rPr>
      <w:rFonts w:ascii="Calibri" w:hAnsi="Calibri" w:cs="Times New Roman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B11D38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EE1043"/>
    <w:rPr>
      <w:i/>
      <w:iCs/>
    </w:rPr>
  </w:style>
  <w:style w:type="paragraph" w:styleId="NormalWeb">
    <w:name w:val="Normal (Web)"/>
    <w:basedOn w:val="Normal"/>
    <w:uiPriority w:val="99"/>
    <w:unhideWhenUsed/>
    <w:rsid w:val="00BB20FA"/>
    <w:pPr>
      <w:spacing w:before="100" w:beforeAutospacing="1" w:after="100" w:afterAutospacing="1"/>
    </w:pPr>
    <w:rPr>
      <w:sz w:val="24"/>
      <w:szCs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20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dsfirst.org.nz/kindergarten/halswel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4099-4707-4821-ADE9-C69A631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Alternative Duties</vt:lpstr>
    </vt:vector>
  </TitlesOfParts>
  <Company>ACC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Alternative Duties</dc:title>
  <dc:creator>barlown</dc:creator>
  <cp:lastModifiedBy>Karyn Willetts</cp:lastModifiedBy>
  <cp:revision>3</cp:revision>
  <cp:lastPrinted>2015-11-18T20:49:00Z</cp:lastPrinted>
  <dcterms:created xsi:type="dcterms:W3CDTF">2025-05-08T00:32:00Z</dcterms:created>
  <dcterms:modified xsi:type="dcterms:W3CDTF">2025-05-08T00:33:00Z</dcterms:modified>
</cp:coreProperties>
</file>